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关于2021-2022学年第一学期体育俱乐部选课的通知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各学院、各位同学：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2021-2022学年第一学期体育俱乐部网上选课将于2021年9月19日—9月22日进行，现将有关事项通知如下。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一、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选课对象及选课时间</w:t>
      </w:r>
    </w:p>
    <w:tbl>
      <w:tblPr>
        <w:tblStyle w:val="3"/>
        <w:tblW w:w="840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1"/>
        <w:gridCol w:w="1130"/>
        <w:gridCol w:w="2910"/>
        <w:gridCol w:w="33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971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3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层次</w:t>
            </w:r>
          </w:p>
        </w:tc>
        <w:tc>
          <w:tcPr>
            <w:tcW w:w="291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选课对象</w:t>
            </w:r>
          </w:p>
        </w:tc>
        <w:tc>
          <w:tcPr>
            <w:tcW w:w="339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选课时间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1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</w:t>
            </w:r>
          </w:p>
        </w:tc>
        <w:tc>
          <w:tcPr>
            <w:tcW w:w="113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本科</w:t>
            </w:r>
          </w:p>
        </w:tc>
        <w:tc>
          <w:tcPr>
            <w:tcW w:w="291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2020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级</w:t>
            </w:r>
          </w:p>
        </w:tc>
        <w:tc>
          <w:tcPr>
            <w:tcW w:w="339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19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日—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21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日</w:t>
            </w:r>
          </w:p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每日12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:00-16:00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1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</w:t>
            </w:r>
          </w:p>
        </w:tc>
        <w:tc>
          <w:tcPr>
            <w:tcW w:w="113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本科</w:t>
            </w:r>
          </w:p>
        </w:tc>
        <w:tc>
          <w:tcPr>
            <w:tcW w:w="291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202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级（含预科）</w:t>
            </w:r>
          </w:p>
        </w:tc>
        <w:tc>
          <w:tcPr>
            <w:tcW w:w="339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日—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21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日</w:t>
            </w:r>
          </w:p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每日12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:00-16:00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1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3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专科</w:t>
            </w:r>
          </w:p>
        </w:tc>
        <w:tc>
          <w:tcPr>
            <w:tcW w:w="291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2020级</w:t>
            </w:r>
          </w:p>
        </w:tc>
        <w:tc>
          <w:tcPr>
            <w:tcW w:w="339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19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日—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21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日</w:t>
            </w:r>
          </w:p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每日12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:00-16:00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1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13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专科</w:t>
            </w:r>
          </w:p>
        </w:tc>
        <w:tc>
          <w:tcPr>
            <w:tcW w:w="291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2021级</w:t>
            </w:r>
          </w:p>
        </w:tc>
        <w:tc>
          <w:tcPr>
            <w:tcW w:w="339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21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日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-9月22日</w:t>
            </w:r>
          </w:p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每日12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:00-16:00</w:t>
            </w:r>
          </w:p>
        </w:tc>
      </w:tr>
    </w:tbl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备注：2020级中高职贯通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学生</w:t>
      </w:r>
      <w:r>
        <w:rPr>
          <w:rFonts w:hint="eastAsia" w:ascii="仿宋" w:hAnsi="仿宋" w:eastAsia="仿宋" w:cs="仿宋"/>
          <w:sz w:val="28"/>
          <w:szCs w:val="28"/>
        </w:rPr>
        <w:t>、2020级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临床医学（乡村医生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专业</w:t>
      </w:r>
      <w:r>
        <w:rPr>
          <w:rFonts w:hint="eastAsia" w:ascii="仿宋" w:hAnsi="仿宋" w:eastAsia="仿宋" w:cs="仿宋"/>
          <w:sz w:val="28"/>
          <w:szCs w:val="28"/>
        </w:rPr>
        <w:t>、2020级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临床医学（</w:t>
      </w:r>
      <w:r>
        <w:rPr>
          <w:rFonts w:hint="eastAsia" w:ascii="仿宋" w:hAnsi="仿宋" w:eastAsia="仿宋" w:cs="仿宋"/>
          <w:sz w:val="28"/>
          <w:szCs w:val="28"/>
        </w:rPr>
        <w:t>院前急救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专业</w:t>
      </w:r>
      <w:r>
        <w:rPr>
          <w:rFonts w:hint="eastAsia" w:ascii="仿宋" w:hAnsi="仿宋" w:eastAsia="仿宋" w:cs="仿宋"/>
          <w:sz w:val="28"/>
          <w:szCs w:val="28"/>
        </w:rPr>
        <w:t>、2020级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护理（中美合作）专业</w:t>
      </w:r>
      <w:r>
        <w:rPr>
          <w:rFonts w:hint="eastAsia" w:ascii="仿宋" w:hAnsi="仿宋" w:eastAsia="仿宋" w:cs="仿宋"/>
          <w:sz w:val="28"/>
          <w:szCs w:val="28"/>
        </w:rPr>
        <w:t>、2020级专升本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学生</w:t>
      </w:r>
      <w:r>
        <w:rPr>
          <w:rFonts w:hint="eastAsia" w:ascii="仿宋" w:hAnsi="仿宋" w:eastAsia="仿宋" w:cs="仿宋"/>
          <w:sz w:val="28"/>
          <w:szCs w:val="28"/>
        </w:rPr>
        <w:t>、2021级专升本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学生</w:t>
      </w:r>
      <w:r>
        <w:rPr>
          <w:rFonts w:hint="eastAsia" w:ascii="仿宋" w:hAnsi="仿宋" w:eastAsia="仿宋" w:cs="仿宋"/>
          <w:sz w:val="28"/>
          <w:szCs w:val="28"/>
        </w:rPr>
        <w:t>不参与选课。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二、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选课操作流程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（一）进入教务系统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方式一：通过智慧门户进入教务系统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 进入学校网站，进入智慧门户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5267325" cy="2097405"/>
            <wp:effectExtent l="0" t="0" r="317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 输入账号密码登录智慧门户。账号为学号，初始密码为身份证号后6位@Sumhs（注：首个S大写）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5264150" cy="2072640"/>
            <wp:effectExtent l="0" t="0" r="635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 选择“系统应用”，点击“教务系统”即可进入。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380615"/>
            <wp:effectExtent l="0" t="0" r="1079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方式二：直接登录教务系统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1.输入教务系统地址（以下两者二选一）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http://jwmis2.sumhs.edu.cn/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  <w:u w:val="none"/>
        </w:rPr>
        <w:t>http://jwmis3.sumhs.edu.cn/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2.输入学号、密码、校验码，点击登录，即可进入教务系统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3740150" cy="2341880"/>
            <wp:effectExtent l="0" t="0" r="635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登陆账号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为</w:t>
      </w:r>
      <w:r>
        <w:rPr>
          <w:rFonts w:hint="eastAsia" w:ascii="仿宋" w:hAnsi="仿宋" w:eastAsia="仿宋" w:cs="仿宋"/>
          <w:sz w:val="28"/>
          <w:szCs w:val="28"/>
        </w:rPr>
        <w:t>学生本人学号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登陆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初始</w:t>
      </w:r>
      <w:r>
        <w:rPr>
          <w:rFonts w:hint="eastAsia" w:ascii="仿宋" w:hAnsi="仿宋" w:eastAsia="仿宋" w:cs="仿宋"/>
          <w:sz w:val="28"/>
          <w:szCs w:val="28"/>
        </w:rPr>
        <w:t>密码为身份证号后六位（注意：X请用大写）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选课步骤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sz w:val="28"/>
          <w:szCs w:val="28"/>
        </w:rPr>
        <w:t>点击菜单“学生选课”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67325" cy="3162300"/>
            <wp:effectExtent l="0" t="0" r="3175" b="0"/>
            <wp:docPr id="5" name="图片 5" descr="https://www.sumhs.edu.cn/_upload/article/images/0f/fd/6f0e2403442fb43e77cd63bb8595/e4cfd0a5-5923-4bac-a7ae-790d9de7d7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s://www.sumhs.edu.cn/_upload/article/images/0f/fd/6f0e2403442fb43e77cd63bb8595/e4cfd0a5-5923-4bac-a7ae-790d9de7d74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28"/>
        </w:rPr>
        <w:t>选择要选的课程点击“选课”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324475" cy="3295650"/>
            <wp:effectExtent l="0" t="0" r="9525" b="6350"/>
            <wp:docPr id="6" name="图片 6" descr="https://www.sumhs.edu.cn/_upload/article/images/0f/fd/6f0e2403442fb43e77cd63bb8595/e006b770-515b-470a-9bbc-2db72513ac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s://www.sumhs.edu.cn/_upload/article/images/0f/fd/6f0e2403442fb43e77cd63bb8595/e006b770-515b-470a-9bbc-2db72513ac0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3.选课成功的课程将显示在下方“已选课程”列表中，请及时查看确认。</w:t>
      </w:r>
      <w:r>
        <w:rPr>
          <w:rFonts w:hint="eastAsia" w:ascii="仿宋" w:hAnsi="仿宋" w:eastAsia="仿宋" w:cs="仿宋"/>
          <w:sz w:val="28"/>
          <w:szCs w:val="28"/>
        </w:rPr>
        <w:t>如选错或者有更改意向，请点击“退课”更改并重新选课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注：退课重选只能在规定的选课时间内操作，超过选课时间将不得再退选、改选和重选。 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6850" cy="3305175"/>
            <wp:effectExtent l="0" t="0" r="6350" b="9525"/>
            <wp:docPr id="7" name="图片 7" descr="https://www.sumhs.edu.cn/_upload/article/images/0f/fd/6f0e2403442fb43e77cd63bb8595/ac098383-b857-4fe5-a1b2-fe0f88e61a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s://www.sumhs.edu.cn/_upload/article/images/0f/fd/6f0e2403442fb43e77cd63bb8595/ac098383-b857-4fe5-a1b2-fe0f88e61a5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备注：选课可用电脑或手机操作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、选课原则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1.每位同学根据本专业培养方案于对应学期修读体育课程，体育（1）-（4）为体育俱乐部课程，体育（5）、（6）为体测。体育课程缺失会影响毕业，请同学们慎重对待。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2.每位同学每学期限选1门体育俱乐部课程。选课为抢选制，每个时间段俱乐部课程先选先得，额满为止。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、俱乐部开课时间和地点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学生选课完成后，根据课表按时至各自选择的体育俱乐部上课地点集合上课。正式开学后每周四下午1点于南苑体育馆二楼205办公室办理补选（只能选取人数未满的俱乐部），自俱乐部上课时间开始，第3周后将不再进行体育俱乐部补选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2.因身体原因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不能正常参加体育运动的学生</w:t>
      </w:r>
      <w:r>
        <w:rPr>
          <w:rFonts w:hint="eastAsia" w:ascii="仿宋" w:hAnsi="仿宋" w:eastAsia="仿宋" w:cs="仿宋"/>
          <w:sz w:val="28"/>
          <w:szCs w:val="28"/>
        </w:rPr>
        <w:t>，请在校园网E办事中查询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</w:rPr>
        <w:t>体育保健课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申请”</w:t>
      </w:r>
      <w:r>
        <w:rPr>
          <w:rFonts w:hint="eastAsia" w:ascii="仿宋" w:hAnsi="仿宋" w:eastAsia="仿宋" w:cs="仿宋"/>
          <w:sz w:val="28"/>
          <w:szCs w:val="28"/>
        </w:rPr>
        <w:t>（申请详情请查阅体育教学部网站通知公告），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审批</w:t>
      </w:r>
      <w:r>
        <w:rPr>
          <w:rFonts w:hint="eastAsia" w:ascii="仿宋" w:hAnsi="仿宋" w:eastAsia="仿宋" w:cs="仿宋"/>
          <w:sz w:val="28"/>
          <w:szCs w:val="28"/>
        </w:rPr>
        <w:t>通过之后，将安排体育保健课学习。因慢性病不能参加的，需于第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周之前完成申请，因突发疾病不能继续参加运动的，需在疾病发生后的3天内完成申请，逾期均不受理。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五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、业务咨询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1.选课系统操作问题，咨询电话：65881653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地址：北苑1号楼600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咨询时间：工作日上午8:00-下午4:30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2.体育俱乐部事宜咨询电话：65885071  联系QQ：44285296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地址：南苑1号楼2楼205办公室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现场咨询接待时间：工作日周四下午13:00-15:30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选课现场补选时间：工作日周四下午13:00-14:00（1-3周）</w:t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ind w:firstLine="5320" w:firstLineChars="19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教务处、体育教学部</w:t>
      </w:r>
    </w:p>
    <w:p>
      <w:pPr>
        <w:ind w:firstLine="5600" w:firstLineChars="20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2021年9月1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 w:cs="仿宋"/>
          <w:sz w:val="28"/>
          <w:szCs w:val="28"/>
        </w:rPr>
        <w:t>日</w:t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F05F32"/>
    <w:rsid w:val="167E3840"/>
    <w:rsid w:val="523A1E73"/>
    <w:rsid w:val="61F05F32"/>
    <w:rsid w:val="743A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2021-09-17T04:39:00Z</dcterms:created>
  <dc:creator>悟空</dc:creator>
  <cp:lastModifiedBy>bossysj</cp:lastModifiedBy>
  <dcterms:modified xsi:type="dcterms:W3CDTF">2021-09-17T13:26:39Z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ICV">
    <vt:lpwstr>2358DA2E4E31407B857CF1786EBA50DD</vt:lpwstr>
  </property>
</Properties>
</file>